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300" w:after="300" w:line="377" w:lineRule="auto"/>
        <w:shd w:val="clear" w:color="auto" w:fill="ffffff"/>
        <w:rPr>
          <w:color w:val="007AD0"/>
          <w:sz w:val="36"/>
          <w:szCs w:val="36"/>
        </w:rPr>
      </w:pPr>
      <w:r>
        <w:rPr>
          <w:color w:val="007AD0"/>
          <w:sz w:val="36"/>
          <w:szCs w:val="36"/>
          <w:rtl w:val="false"/>
        </w:rPr>
        <w:t xml:space="preserve">Объекты спорта</w:t>
      </w:r>
      <w:r/>
    </w:p>
    <w:p>
      <w:pPr>
        <w:spacing w:before="300" w:after="300" w:line="377" w:lineRule="auto"/>
        <w:shd w:val="clear" w:color="auto" w:fill="ffffff"/>
        <w:rPr>
          <w:rFonts w:ascii="Times New Roman" w:hAnsi="Times New Roman" w:cs="Times New Roman" w:eastAsia="Times New Roman"/>
          <w:color w:val="555555"/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 w:eastAsia="Times New Roman"/>
          <w:color w:val="555555"/>
          <w:sz w:val="28"/>
          <w:szCs w:val="28"/>
          <w:rtl w:val="false"/>
        </w:rPr>
        <w:t xml:space="preserve">В ДОУ имеются физкультурный зал он находится в музыкальном зале на втором этаже.</w:t>
      </w:r>
      <w:r/>
    </w:p>
    <w:p>
      <w:pPr>
        <w:spacing w:before="300" w:after="300" w:line="377" w:lineRule="auto"/>
        <w:shd w:val="clear" w:color="auto" w:fill="ffffff"/>
        <w:rPr>
          <w:rFonts w:ascii="Times New Roman" w:hAnsi="Times New Roman" w:cs="Times New Roman" w:eastAsia="Times New Roman"/>
          <w:color w:val="555555"/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 w:eastAsia="Times New Roman"/>
          <w:color w:val="555555"/>
          <w:sz w:val="28"/>
          <w:szCs w:val="28"/>
          <w:rtl w:val="false"/>
        </w:rPr>
        <w:t xml:space="preserve">Важнейшей характеристикой качества работы коллектива является состояние здоровья, физическое развитие воспитанников. Центральное место в системе ДОУ отведено физкультурно-оздоровительной работе.</w:t>
      </w:r>
      <w:r/>
    </w:p>
    <w:p>
      <w:pPr>
        <w:spacing w:before="300" w:after="300" w:line="377" w:lineRule="auto"/>
        <w:shd w:val="clear" w:color="auto" w:fill="ffffff"/>
        <w:rPr>
          <w:rFonts w:ascii="Times New Roman" w:hAnsi="Times New Roman" w:cs="Times New Roman" w:eastAsia="Times New Roman"/>
          <w:color w:val="555555"/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 w:eastAsia="Times New Roman"/>
          <w:color w:val="555555"/>
          <w:sz w:val="28"/>
          <w:szCs w:val="28"/>
          <w:rtl w:val="false"/>
        </w:rPr>
        <w:t xml:space="preserve">Все объекты для проведения практических занятий с воспитанниками, а также обе</w:t>
      </w:r>
      <w:r>
        <w:rPr>
          <w:rFonts w:ascii="Times New Roman" w:hAnsi="Times New Roman" w:cs="Times New Roman" w:eastAsia="Times New Roman"/>
          <w:color w:val="555555"/>
          <w:sz w:val="28"/>
          <w:szCs w:val="28"/>
          <w:rtl w:val="false"/>
        </w:rPr>
        <w:t xml:space="preserve">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/>
    </w:p>
    <w:p>
      <w:pPr>
        <w:rPr>
          <w:color w:val="007AD0"/>
          <w:sz w:val="36"/>
          <w:szCs w:val="36"/>
        </w:rPr>
      </w:pPr>
      <w:r>
        <w:rPr>
          <w:rtl w:val="false"/>
        </w:rPr>
      </w:r>
      <w:r/>
    </w:p>
    <w:p>
      <w:r>
        <w:rPr>
          <w:rtl w:val="false"/>
        </w:rPr>
      </w:r>
      <w:r/>
    </w:p>
    <w:sectPr>
      <w:headerReference w:type="default" r:id="rId8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" w:bidi="ar-SA" w:eastAsia="zh-CN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1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1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1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1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1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2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3"/>
    <w:uiPriority w:val="34"/>
    <w:qFormat/>
    <w:pPr>
      <w:contextualSpacing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9"/>
    <w:link w:val="621"/>
    <w:uiPriority w:val="10"/>
    <w:rPr>
      <w:sz w:val="48"/>
      <w:szCs w:val="48"/>
    </w:rPr>
  </w:style>
  <w:style w:type="character" w:styleId="35">
    <w:name w:val="Subtitle Char"/>
    <w:basedOn w:val="9"/>
    <w:link w:val="622"/>
    <w:uiPriority w:val="11"/>
    <w:rPr>
      <w:sz w:val="24"/>
      <w:szCs w:val="24"/>
    </w:rPr>
  </w:style>
  <w:style w:type="paragraph" w:styleId="36">
    <w:name w:val="Quote"/>
    <w:basedOn w:val="613"/>
    <w:next w:val="61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3"/>
    <w:next w:val="61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1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1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</w:style>
  <w:style w:type="table" w:styleId="614" w:default="1">
    <w:name w:val="Table Normal"/>
    <w:tblPr/>
  </w:style>
  <w:style w:type="paragraph" w:styleId="615">
    <w:name w:val="Heading 1"/>
    <w:basedOn w:val="613"/>
    <w:next w:val="613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16">
    <w:name w:val="Heading 2"/>
    <w:basedOn w:val="613"/>
    <w:next w:val="613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17">
    <w:name w:val="Heading 3"/>
    <w:basedOn w:val="613"/>
    <w:next w:val="613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18">
    <w:name w:val="Heading 4"/>
    <w:basedOn w:val="613"/>
    <w:next w:val="613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19">
    <w:name w:val="Heading 5"/>
    <w:basedOn w:val="613"/>
    <w:next w:val="613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0">
    <w:name w:val="Heading 6"/>
    <w:basedOn w:val="613"/>
    <w:next w:val="613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21">
    <w:name w:val="Title"/>
    <w:basedOn w:val="613"/>
    <w:next w:val="613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22">
    <w:name w:val="Subtitle"/>
    <w:basedOn w:val="613"/>
    <w:next w:val="613"/>
    <w:pPr>
      <w:keepLines/>
      <w:keepNext/>
      <w:pageBreakBefore w:val="0"/>
      <w:spacing w:before="0" w:after="320"/>
    </w:pPr>
    <w:rPr>
      <w:rFonts w:ascii="Arial" w:hAnsi="Arial" w:cs="Arial" w:eastAsia="Arial"/>
      <w:i w:val="0"/>
      <w:color w:val="666666"/>
      <w:sz w:val="30"/>
      <w:szCs w:val="30"/>
    </w:rPr>
  </w:style>
  <w:style w:type="character" w:styleId="651" w:default="1">
    <w:name w:val="Default Paragraph Font"/>
    <w:uiPriority w:val="1"/>
    <w:semiHidden/>
    <w:unhideWhenUsed/>
  </w:style>
  <w:style w:type="numbering" w:styleId="65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